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BDEF" w14:textId="77777777" w:rsidR="00DF16E9" w:rsidRDefault="00527390" w:rsidP="00DF16E9">
      <w:pPr>
        <w:pStyle w:val="NoSpacing"/>
        <w:jc w:val="center"/>
        <w:rPr>
          <w:rFonts w:ascii="Arial" w:hAnsi="Arial" w:cs="Arial"/>
          <w:b/>
          <w:sz w:val="36"/>
          <w:szCs w:val="36"/>
        </w:rPr>
      </w:pPr>
      <w:r>
        <w:rPr>
          <w:rFonts w:ascii="Arial" w:hAnsi="Arial" w:cs="Arial"/>
          <w:b/>
          <w:noProof/>
          <w:sz w:val="36"/>
          <w:szCs w:val="36"/>
          <w:lang w:val="en-US"/>
        </w:rPr>
        <w:drawing>
          <wp:anchor distT="0" distB="0" distL="114300" distR="114300" simplePos="0" relativeHeight="251658240" behindDoc="1" locked="0" layoutInCell="1" allowOverlap="1" wp14:anchorId="5A3EC9E1" wp14:editId="35D39D8C">
            <wp:simplePos x="0" y="0"/>
            <wp:positionH relativeFrom="column">
              <wp:posOffset>10795</wp:posOffset>
            </wp:positionH>
            <wp:positionV relativeFrom="paragraph">
              <wp:posOffset>-172085</wp:posOffset>
            </wp:positionV>
            <wp:extent cx="1041400" cy="1016000"/>
            <wp:effectExtent l="0" t="0" r="0" b="0"/>
            <wp:wrapThrough wrapText="bothSides">
              <wp:wrapPolygon edited="0">
                <wp:start x="0" y="0"/>
                <wp:lineTo x="0" y="21060"/>
                <wp:lineTo x="21073" y="21060"/>
                <wp:lineTo x="21073" y="0"/>
                <wp:lineTo x="0" y="0"/>
              </wp:wrapPolygon>
            </wp:wrapThrough>
            <wp:docPr id="1" name="Picture 1" descr="Description: 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ONFI KIDS characte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C0F">
        <w:rPr>
          <w:rFonts w:ascii="Arial" w:hAnsi="Arial" w:cs="Arial"/>
          <w:b/>
          <w:sz w:val="36"/>
          <w:szCs w:val="36"/>
        </w:rPr>
        <w:t>Holiday</w:t>
      </w:r>
      <w:r w:rsidR="00DF16E9">
        <w:rPr>
          <w:rFonts w:ascii="Arial" w:hAnsi="Arial" w:cs="Arial"/>
          <w:b/>
          <w:sz w:val="36"/>
          <w:szCs w:val="36"/>
        </w:rPr>
        <w:t xml:space="preserve"> Club</w:t>
      </w:r>
      <w:r>
        <w:rPr>
          <w:rFonts w:ascii="Comic Sans MS" w:hAnsi="Comic Sans MS"/>
          <w:noProof/>
          <w:sz w:val="36"/>
          <w:lang w:val="en-US"/>
        </w:rPr>
        <w:drawing>
          <wp:anchor distT="0" distB="0" distL="114300" distR="114300" simplePos="0" relativeHeight="251660288" behindDoc="1" locked="0" layoutInCell="1" allowOverlap="1" wp14:anchorId="124FD16A" wp14:editId="1B2182E9">
            <wp:simplePos x="0" y="0"/>
            <wp:positionH relativeFrom="column">
              <wp:posOffset>5732780</wp:posOffset>
            </wp:positionH>
            <wp:positionV relativeFrom="paragraph">
              <wp:posOffset>-62865</wp:posOffset>
            </wp:positionV>
            <wp:extent cx="921385" cy="917575"/>
            <wp:effectExtent l="0" t="0" r="0" b="0"/>
            <wp:wrapThrough wrapText="bothSides">
              <wp:wrapPolygon edited="0">
                <wp:start x="0" y="0"/>
                <wp:lineTo x="0" y="20927"/>
                <wp:lineTo x="20841" y="20927"/>
                <wp:lineTo x="20841" y="0"/>
                <wp:lineTo x="0" y="0"/>
              </wp:wrapPolygon>
            </wp:wrapThrough>
            <wp:docPr id="2" name="Picture 2"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I KIDS 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24E1E" w14:textId="77777777" w:rsidR="00DF16E9" w:rsidRDefault="00DF16E9" w:rsidP="00DF16E9">
      <w:pPr>
        <w:pStyle w:val="NoSpacing"/>
        <w:jc w:val="center"/>
        <w:rPr>
          <w:rFonts w:ascii="Arial" w:hAnsi="Arial" w:cs="Arial"/>
          <w:b/>
          <w:sz w:val="32"/>
          <w:szCs w:val="32"/>
        </w:rPr>
      </w:pPr>
      <w:r>
        <w:rPr>
          <w:rFonts w:ascii="Arial" w:hAnsi="Arial" w:cs="Arial"/>
          <w:b/>
          <w:sz w:val="32"/>
          <w:szCs w:val="32"/>
        </w:rPr>
        <w:t>Safeguarding Policy</w:t>
      </w:r>
    </w:p>
    <w:p w14:paraId="286BBC00" w14:textId="77777777" w:rsidR="00DF16E9" w:rsidRDefault="00DF16E9" w:rsidP="00DF16E9">
      <w:pPr>
        <w:autoSpaceDE w:val="0"/>
        <w:autoSpaceDN w:val="0"/>
        <w:adjustRightInd w:val="0"/>
        <w:rPr>
          <w:lang w:val="en-US"/>
        </w:rPr>
      </w:pPr>
    </w:p>
    <w:p w14:paraId="48182371" w14:textId="77777777" w:rsidR="00DF16E9" w:rsidRDefault="00527390" w:rsidP="00DF16E9">
      <w:pPr>
        <w:pStyle w:val="NoSpacing"/>
        <w:spacing w:after="120"/>
        <w:rPr>
          <w:rFonts w:ascii="Trebuchet MS" w:hAnsi="Trebuchet MS"/>
          <w:sz w:val="22"/>
          <w:szCs w:val="22"/>
          <w:lang w:val="en-US"/>
        </w:rPr>
      </w:pPr>
      <w:proofErr w:type="spellStart"/>
      <w:r w:rsidRPr="00527390">
        <w:rPr>
          <w:rFonts w:ascii="Trebuchet MS" w:hAnsi="Trebuchet MS"/>
          <w:sz w:val="22"/>
          <w:szCs w:val="22"/>
          <w:lang w:val="en-US"/>
        </w:rPr>
        <w:t>Confi</w:t>
      </w:r>
      <w:proofErr w:type="spellEnd"/>
      <w:r w:rsidRPr="00527390">
        <w:rPr>
          <w:rFonts w:ascii="Trebuchet MS" w:hAnsi="Trebuchet MS"/>
          <w:sz w:val="22"/>
          <w:szCs w:val="22"/>
          <w:lang w:val="en-US"/>
        </w:rPr>
        <w:t>-Kids</w:t>
      </w:r>
      <w:r w:rsidR="00DF16E9">
        <w:rPr>
          <w:rFonts w:ascii="Trebuchet MS" w:hAnsi="Trebuchet MS"/>
          <w:sz w:val="22"/>
          <w:szCs w:val="22"/>
          <w:lang w:val="en-US"/>
        </w:rPr>
        <w:t xml:space="preserve"> is committed to building a ‘culture of safety’ in which the children in our care are protected from abuse, harm and </w:t>
      </w:r>
      <w:proofErr w:type="spellStart"/>
      <w:r w:rsidR="00DF16E9">
        <w:rPr>
          <w:rFonts w:ascii="Trebuchet MS" w:hAnsi="Trebuchet MS"/>
          <w:sz w:val="22"/>
          <w:szCs w:val="22"/>
          <w:lang w:val="en-US"/>
        </w:rPr>
        <w:t>radicalisation</w:t>
      </w:r>
      <w:proofErr w:type="spellEnd"/>
      <w:r w:rsidR="00DF16E9">
        <w:rPr>
          <w:rFonts w:ascii="Trebuchet MS" w:hAnsi="Trebuchet MS"/>
          <w:sz w:val="22"/>
          <w:szCs w:val="22"/>
          <w:lang w:val="en-US"/>
        </w:rPr>
        <w:t xml:space="preserve">. </w:t>
      </w:r>
    </w:p>
    <w:p w14:paraId="61147EEA" w14:textId="77777777" w:rsidR="00DF16E9" w:rsidRDefault="00DF16E9" w:rsidP="00DF16E9">
      <w:pPr>
        <w:spacing w:after="120"/>
        <w:rPr>
          <w:rFonts w:ascii="Trebuchet MS" w:hAnsi="Trebuchet MS"/>
          <w:sz w:val="22"/>
          <w:szCs w:val="22"/>
        </w:rPr>
      </w:pPr>
      <w:r>
        <w:rPr>
          <w:rFonts w:ascii="Trebuchet MS" w:hAnsi="Trebuchet MS"/>
          <w:sz w:val="22"/>
          <w:szCs w:val="22"/>
          <w:lang w:val="en-US"/>
        </w:rPr>
        <w:t xml:space="preserve">The Club will respond promptly and appropriately to all incidents or concerns regarding the safety of a child that may occur. </w:t>
      </w:r>
      <w:r>
        <w:rPr>
          <w:rFonts w:ascii="Trebuchet MS" w:hAnsi="Trebuchet MS"/>
          <w:sz w:val="22"/>
          <w:szCs w:val="22"/>
        </w:rPr>
        <w:t xml:space="preserve">The Club’s child protection procedures comply with all relevant legislation and with guidance issued by the Local Safeguarding Children Board (LSCB). </w:t>
      </w:r>
    </w:p>
    <w:p w14:paraId="6A55C12E" w14:textId="5D57E808" w:rsidR="00DF16E9" w:rsidRDefault="00DF16E9" w:rsidP="00DF16E9">
      <w:pPr>
        <w:pStyle w:val="NoSpacing"/>
        <w:spacing w:after="120"/>
        <w:rPr>
          <w:rFonts w:ascii="Trebuchet MS" w:hAnsi="Trebuchet MS"/>
          <w:sz w:val="22"/>
          <w:szCs w:val="22"/>
          <w:lang w:val="en-US"/>
        </w:rPr>
      </w:pPr>
      <w:r>
        <w:rPr>
          <w:rFonts w:ascii="Trebuchet MS" w:hAnsi="Trebuchet MS"/>
          <w:sz w:val="22"/>
          <w:szCs w:val="22"/>
          <w:lang w:val="en-US"/>
        </w:rPr>
        <w:t xml:space="preserve">There is a </w:t>
      </w:r>
      <w:r w:rsidR="00F74447">
        <w:rPr>
          <w:rFonts w:ascii="Trebuchet MS" w:hAnsi="Trebuchet MS"/>
          <w:sz w:val="22"/>
          <w:szCs w:val="22"/>
          <w:lang w:val="en-US"/>
        </w:rPr>
        <w:t>Designated Safeguarding Lead (DSL</w:t>
      </w:r>
      <w:r>
        <w:rPr>
          <w:rFonts w:ascii="Trebuchet MS" w:hAnsi="Trebuchet MS"/>
          <w:sz w:val="22"/>
          <w:szCs w:val="22"/>
          <w:lang w:val="en-US"/>
        </w:rPr>
        <w:t xml:space="preserve">) available at all times while the Club is in session. The </w:t>
      </w:r>
      <w:r w:rsidR="00F74447">
        <w:rPr>
          <w:rFonts w:ascii="Trebuchet MS" w:hAnsi="Trebuchet MS"/>
          <w:sz w:val="22"/>
          <w:szCs w:val="22"/>
          <w:lang w:val="en-US"/>
        </w:rPr>
        <w:t>DSL</w:t>
      </w:r>
      <w:r>
        <w:rPr>
          <w:rFonts w:ascii="Trebuchet MS" w:hAnsi="Trebuchet MS"/>
          <w:sz w:val="22"/>
          <w:szCs w:val="22"/>
          <w:lang w:val="en-US"/>
        </w:rPr>
        <w:t xml:space="preserve"> coordinates child </w:t>
      </w:r>
      <w:r>
        <w:rPr>
          <w:rFonts w:ascii="Trebuchet MS" w:hAnsi="Trebuchet MS" w:cs="Arial"/>
          <w:sz w:val="22"/>
          <w:szCs w:val="22"/>
          <w:lang w:val="en-US"/>
        </w:rPr>
        <w:t>protection issues and liaises with external agencies (</w:t>
      </w:r>
      <w:proofErr w:type="spellStart"/>
      <w:r>
        <w:rPr>
          <w:rFonts w:ascii="Trebuchet MS" w:hAnsi="Trebuchet MS" w:cs="Arial"/>
          <w:sz w:val="22"/>
          <w:szCs w:val="22"/>
          <w:lang w:val="en-US"/>
        </w:rPr>
        <w:t>eg</w:t>
      </w:r>
      <w:proofErr w:type="spellEnd"/>
      <w:r>
        <w:rPr>
          <w:rFonts w:ascii="Trebuchet MS" w:hAnsi="Trebuchet MS" w:cs="Arial"/>
          <w:sz w:val="22"/>
          <w:szCs w:val="22"/>
          <w:lang w:val="en-US"/>
        </w:rPr>
        <w:t xml:space="preserve"> Social Care, </w:t>
      </w:r>
      <w:r>
        <w:rPr>
          <w:rFonts w:ascii="Trebuchet MS" w:hAnsi="Trebuchet MS" w:cs="Arial"/>
          <w:sz w:val="22"/>
          <w:szCs w:val="22"/>
        </w:rPr>
        <w:t>LSCB and Ofsted).</w:t>
      </w:r>
      <w:r w:rsidR="00F74447">
        <w:rPr>
          <w:rFonts w:ascii="Trebuchet MS" w:hAnsi="Trebuchet MS" w:cs="Arial"/>
          <w:sz w:val="22"/>
          <w:szCs w:val="22"/>
        </w:rPr>
        <w:t xml:space="preserve"> </w:t>
      </w:r>
    </w:p>
    <w:p w14:paraId="76E0EA4F" w14:textId="4D84131E" w:rsidR="00DF16E9" w:rsidRDefault="00DF16E9" w:rsidP="00DF16E9">
      <w:pPr>
        <w:pStyle w:val="NoSpacing"/>
        <w:spacing w:after="120"/>
        <w:rPr>
          <w:rFonts w:ascii="Trebuchet MS" w:hAnsi="Trebuchet MS" w:cs="Arial"/>
          <w:sz w:val="22"/>
          <w:szCs w:val="22"/>
        </w:rPr>
      </w:pPr>
      <w:r>
        <w:rPr>
          <w:rFonts w:ascii="Trebuchet MS" w:hAnsi="Trebuchet MS"/>
          <w:sz w:val="22"/>
          <w:szCs w:val="22"/>
          <w:lang w:val="en-US"/>
        </w:rPr>
        <w:t xml:space="preserve">The Club’s designated CPO is </w:t>
      </w:r>
      <w:r w:rsidR="00527390" w:rsidRPr="00527390">
        <w:rPr>
          <w:rFonts w:ascii="Trebuchet MS" w:hAnsi="Trebuchet MS"/>
          <w:sz w:val="22"/>
          <w:szCs w:val="22"/>
          <w:lang w:val="en-US"/>
        </w:rPr>
        <w:t>Claire Coulter</w:t>
      </w:r>
      <w:r w:rsidR="00F74447">
        <w:rPr>
          <w:rFonts w:ascii="Trebuchet MS" w:hAnsi="Trebuchet MS"/>
          <w:sz w:val="22"/>
          <w:szCs w:val="22"/>
          <w:lang w:val="en-US"/>
        </w:rPr>
        <w:t xml:space="preserve">, with Mark Farmer and Ellie Prince as Deputy Safeguarding Leads. </w:t>
      </w:r>
      <w:r>
        <w:rPr>
          <w:rFonts w:ascii="Trebuchet MS" w:hAnsi="Trebuchet MS"/>
          <w:sz w:val="22"/>
          <w:szCs w:val="22"/>
          <w:lang w:val="en-US"/>
        </w:rPr>
        <w:t xml:space="preserve"> </w:t>
      </w:r>
    </w:p>
    <w:p w14:paraId="2D89C86B"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19DA841E"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6F0B452B"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E696D65"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4D968F63"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24079EAF"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535F719F"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0F96B6A2"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23E91E79"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4142D595"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3C0895DD"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306A05DE"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6E6FF388"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reasons to suspect neglect or abuse outside the setting, </w:t>
      </w:r>
      <w:proofErr w:type="spellStart"/>
      <w:r>
        <w:rPr>
          <w:rFonts w:ascii="Trebuchet MS" w:hAnsi="Trebuchet MS"/>
          <w:sz w:val="22"/>
          <w:szCs w:val="22"/>
        </w:rPr>
        <w:t>eg</w:t>
      </w:r>
      <w:proofErr w:type="spellEnd"/>
      <w:r>
        <w:rPr>
          <w:rFonts w:ascii="Trebuchet MS" w:hAnsi="Trebuchet MS"/>
          <w:sz w:val="22"/>
          <w:szCs w:val="22"/>
        </w:rPr>
        <w:t xml:space="preserve"> in the child’s home, or that a girl may have been subjected to (or is at risk of) female genital mutilation and/or</w:t>
      </w:r>
    </w:p>
    <w:p w14:paraId="57DE9919"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11A4351E"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63967BFD"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1F1F8CAD"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186494AE"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65A883CB"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0CD4DF83"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5D8F531E"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w:t>
      </w:r>
      <w:r>
        <w:rPr>
          <w:rFonts w:ascii="Trebuchet MS" w:hAnsi="Trebuchet MS"/>
          <w:sz w:val="22"/>
          <w:szCs w:val="22"/>
        </w:rPr>
        <w:lastRenderedPageBreak/>
        <w:t>encourage them to contact Social Care directly. If they will not do so, we will explain that the Club is obliged to and the incident will be logged accordingly.</w:t>
      </w:r>
    </w:p>
    <w:p w14:paraId="5E749E62" w14:textId="77777777" w:rsidR="00DF16E9" w:rsidRDefault="00DF16E9" w:rsidP="00DF16E9">
      <w:pPr>
        <w:spacing w:after="120"/>
        <w:rPr>
          <w:rFonts w:ascii="Arial" w:hAnsi="Arial" w:cs="Arial"/>
          <w:b/>
        </w:rPr>
      </w:pPr>
      <w:r>
        <w:rPr>
          <w:rFonts w:ascii="Arial" w:hAnsi="Arial" w:cs="Arial"/>
          <w:b/>
        </w:rPr>
        <w:t>Peer-on-peer abuse</w:t>
      </w:r>
    </w:p>
    <w:p w14:paraId="3AECF270"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2F1D8E8D"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1BF2853A"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41EDB8E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w:t>
      </w:r>
      <w:proofErr w:type="spellStart"/>
      <w:r>
        <w:rPr>
          <w:rFonts w:ascii="Trebuchet MS" w:hAnsi="Trebuchet MS"/>
          <w:sz w:val="22"/>
          <w:szCs w:val="22"/>
        </w:rPr>
        <w:t>eg</w:t>
      </w:r>
      <w:proofErr w:type="spellEnd"/>
      <w:r>
        <w:rPr>
          <w:rFonts w:ascii="Trebuchet MS" w:hAnsi="Trebuchet MS"/>
          <w:sz w:val="22"/>
          <w:szCs w:val="22"/>
        </w:rPr>
        <w:t xml:space="preserve"> much older)</w:t>
      </w:r>
    </w:p>
    <w:p w14:paraId="57DBE7B6"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w:t>
      </w:r>
      <w:proofErr w:type="spellStart"/>
      <w:r>
        <w:rPr>
          <w:rFonts w:ascii="Trebuchet MS" w:hAnsi="Trebuchet MS"/>
          <w:sz w:val="22"/>
          <w:szCs w:val="22"/>
        </w:rPr>
        <w:t>eg</w:t>
      </w:r>
      <w:proofErr w:type="spellEnd"/>
      <w:r>
        <w:rPr>
          <w:rFonts w:ascii="Trebuchet MS" w:hAnsi="Trebuchet MS"/>
          <w:sz w:val="22"/>
          <w:szCs w:val="22"/>
        </w:rPr>
        <w:t xml:space="preserve"> in terms of disability, confidence, physical strength) </w:t>
      </w:r>
    </w:p>
    <w:p w14:paraId="2A5510E1"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1C754076"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peer-on-peer abuse is suspected or disclosed</w:t>
      </w:r>
    </w:p>
    <w:p w14:paraId="5936B599"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22E19A68" w14:textId="77777777" w:rsidR="00DF16E9" w:rsidRDefault="00DF16E9" w:rsidP="00DF16E9">
      <w:pPr>
        <w:keepNext/>
        <w:spacing w:before="240" w:after="120"/>
        <w:rPr>
          <w:rFonts w:ascii="Arial" w:hAnsi="Arial" w:cs="Arial"/>
          <w:b/>
        </w:rPr>
      </w:pPr>
      <w:r>
        <w:rPr>
          <w:rFonts w:ascii="Arial" w:hAnsi="Arial" w:cs="Arial"/>
          <w:b/>
        </w:rPr>
        <w:t>Extremism and radicalisation</w:t>
      </w:r>
    </w:p>
    <w:p w14:paraId="43ED49DE"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Pr>
          <w:rFonts w:ascii="Trebuchet MS" w:hAnsi="Trebuchet MS"/>
          <w:sz w:val="22"/>
          <w:szCs w:val="22"/>
        </w:rPr>
        <w:t>eg</w:t>
      </w:r>
      <w:proofErr w:type="spellEnd"/>
      <w:r>
        <w:rPr>
          <w:rFonts w:ascii="Trebuchet MS" w:hAnsi="Trebuchet MS"/>
          <w:sz w:val="22"/>
          <w:szCs w:val="22"/>
        </w:rPr>
        <w:t>:</w:t>
      </w:r>
    </w:p>
    <w:p w14:paraId="0137AB6F"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4FB8765F"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72A20B6D"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4D9D5600"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27F90C27"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1853F8F4"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688278BD"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705ECB2A"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7FA508A9"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794A25B7"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2C95D418"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0AF664E1" w14:textId="77777777"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form, and refer the matter to the CPO.</w:t>
      </w:r>
    </w:p>
    <w:p w14:paraId="2988BC25"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7DA697F4" w14:textId="77777777" w:rsidR="00DF16E9" w:rsidRDefault="00DF16E9" w:rsidP="00DF16E9">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7B205489"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2258175D"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28850D8C"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136587A2"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3911082D"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t>name, signature and job title of the person making the record.</w:t>
      </w:r>
    </w:p>
    <w:p w14:paraId="5D737446"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The record will be given to the Club’s CPO who will decide on the appropriate course of action. </w:t>
      </w:r>
    </w:p>
    <w:p w14:paraId="314077AC"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14:paraId="113BDDF3" w14:textId="39E1DF30"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CPO will contact the Local Safeguarding Children Board (LSCB</w:t>
      </w:r>
      <w:r w:rsidR="00746E5B">
        <w:rPr>
          <w:rFonts w:ascii="Trebuchet MS" w:hAnsi="Trebuchet MS"/>
          <w:sz w:val="22"/>
          <w:szCs w:val="22"/>
        </w:rPr>
        <w:t>).</w:t>
      </w:r>
      <w:r>
        <w:rPr>
          <w:rFonts w:ascii="Trebuchet MS" w:hAnsi="Trebuchet MS"/>
          <w:sz w:val="22"/>
          <w:szCs w:val="22"/>
        </w:rPr>
        <w:t xml:space="preserve"> For more serious concerns the CPO will contact the Police on the non-emergency number </w:t>
      </w:r>
      <w:r>
        <w:rPr>
          <w:rFonts w:ascii="Trebuchet MS" w:hAnsi="Trebuchet MS"/>
          <w:sz w:val="22"/>
          <w:szCs w:val="22"/>
        </w:rPr>
        <w:lastRenderedPageBreak/>
        <w:t>(101), or the anti-terrorist hotline on 0800 789 321. For urgent concerns the CPO will contact the Police using 999.</w:t>
      </w:r>
    </w:p>
    <w:p w14:paraId="293BFD32" w14:textId="77777777" w:rsidR="00746E5B" w:rsidRDefault="00746E5B" w:rsidP="00DF16E9">
      <w:pPr>
        <w:pStyle w:val="NoSpacing"/>
        <w:spacing w:after="120"/>
        <w:rPr>
          <w:rFonts w:ascii="Trebuchet MS" w:hAnsi="Trebuchet MS"/>
          <w:sz w:val="22"/>
          <w:szCs w:val="22"/>
        </w:rPr>
      </w:pPr>
    </w:p>
    <w:p w14:paraId="40BE6C4C"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644D8237"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0C895352"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0B4E3461"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w:t>
      </w:r>
      <w:proofErr w:type="spellStart"/>
      <w:r>
        <w:rPr>
          <w:rFonts w:ascii="Trebuchet MS" w:hAnsi="Trebuchet MS" w:cs="Arial"/>
          <w:sz w:val="22"/>
          <w:szCs w:val="22"/>
        </w:rPr>
        <w:t>eg</w:t>
      </w:r>
      <w:proofErr w:type="spellEnd"/>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523C1A92"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66D428C1"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 the Club will make a referral to the Disclosure and Barring Service.</w:t>
      </w:r>
    </w:p>
    <w:p w14:paraId="742C6C85" w14:textId="77777777" w:rsidR="00DF16E9" w:rsidRDefault="00DF16E9" w:rsidP="00DF16E9">
      <w:pPr>
        <w:pStyle w:val="NoSpacing"/>
        <w:keepNext/>
        <w:spacing w:before="240" w:after="120"/>
        <w:rPr>
          <w:rFonts w:ascii="Arial" w:hAnsi="Arial"/>
          <w:b/>
        </w:rPr>
      </w:pPr>
      <w:r>
        <w:rPr>
          <w:rFonts w:ascii="Arial" w:hAnsi="Arial"/>
          <w:b/>
        </w:rPr>
        <w:t>Promoting awareness among staff</w:t>
      </w:r>
    </w:p>
    <w:p w14:paraId="674C268C"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51413162"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safe recruitment practices are followed for all new staff</w:t>
      </w:r>
    </w:p>
    <w:p w14:paraId="4D1051DF"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sidR="009E7C0F">
        <w:rPr>
          <w:rFonts w:ascii="Trebuchet MS" w:hAnsi="Trebuchet MS"/>
          <w:b/>
          <w:sz w:val="22"/>
          <w:szCs w:val="22"/>
        </w:rPr>
        <w:t xml:space="preserve">Safeguarding </w:t>
      </w:r>
      <w:r>
        <w:rPr>
          <w:rFonts w:ascii="Trebuchet MS" w:hAnsi="Trebuchet MS"/>
          <w:b/>
          <w:sz w:val="22"/>
          <w:szCs w:val="22"/>
        </w:rPr>
        <w:t>policy</w:t>
      </w:r>
      <w:r>
        <w:rPr>
          <w:rFonts w:ascii="Trebuchet MS" w:hAnsi="Trebuchet MS"/>
          <w:sz w:val="22"/>
          <w:szCs w:val="22"/>
        </w:rPr>
        <w:t>, understand its contents and are vigilant to signs of abuse, neglect or radicalisation</w:t>
      </w:r>
    </w:p>
    <w:p w14:paraId="0621A69E"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54019D44"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safeguarding training, and safeguarding is a permanent agenda item at all staff meetings</w:t>
      </w:r>
    </w:p>
    <w:p w14:paraId="5CFB1770"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27BF0672" w14:textId="380E8CD5"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 xml:space="preserve">staff are familiar with the Safeguarding File which is kept </w:t>
      </w:r>
      <w:r w:rsidR="00746E5B">
        <w:rPr>
          <w:rFonts w:ascii="Trebuchet MS" w:hAnsi="Trebuchet MS"/>
          <w:sz w:val="22"/>
          <w:szCs w:val="22"/>
        </w:rPr>
        <w:t>in admin folder</w:t>
      </w:r>
    </w:p>
    <w:p w14:paraId="66670653"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the Club’s procedures are in line with the guidance in ‘Working Together to Safeguard Children (2015)’ an</w:t>
      </w:r>
      <w:r w:rsidR="00C4478E">
        <w:rPr>
          <w:rFonts w:ascii="Trebuchet MS" w:hAnsi="Trebuchet MS"/>
          <w:sz w:val="22"/>
          <w:szCs w:val="22"/>
        </w:rPr>
        <w:t xml:space="preserve">d staff are familiar with ‘What </w:t>
      </w:r>
      <w:proofErr w:type="gramStart"/>
      <w:r>
        <w:rPr>
          <w:rFonts w:ascii="Trebuchet MS" w:hAnsi="Trebuchet MS"/>
          <w:sz w:val="22"/>
          <w:szCs w:val="22"/>
        </w:rPr>
        <w:t>To</w:t>
      </w:r>
      <w:proofErr w:type="gramEnd"/>
      <w:r>
        <w:rPr>
          <w:rFonts w:ascii="Trebuchet MS" w:hAnsi="Trebuchet MS"/>
          <w:sz w:val="22"/>
          <w:szCs w:val="22"/>
        </w:rPr>
        <w:t xml:space="preserve"> Do If You’re Worried A Child Is Being Abused (2015)’.</w:t>
      </w:r>
    </w:p>
    <w:p w14:paraId="196A7FDD"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25B7EF5E" w14:textId="213D9768" w:rsidR="00DF16E9" w:rsidRDefault="00DF16E9" w:rsidP="00DF16E9">
      <w:pPr>
        <w:pStyle w:val="NoSpacing"/>
        <w:rPr>
          <w:rFonts w:ascii="Trebuchet MS" w:hAnsi="Trebuchet MS"/>
          <w:sz w:val="22"/>
          <w:szCs w:val="22"/>
        </w:rPr>
      </w:pPr>
      <w:r>
        <w:rPr>
          <w:rFonts w:ascii="Trebuchet MS" w:hAnsi="Trebuchet MS"/>
          <w:sz w:val="22"/>
          <w:szCs w:val="22"/>
        </w:rPr>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w:t>
      </w:r>
    </w:p>
    <w:p w14:paraId="1C66B7D3" w14:textId="77777777" w:rsidR="00DF16E9" w:rsidRDefault="00DF16E9" w:rsidP="00DF16E9">
      <w:pPr>
        <w:pStyle w:val="NoSpacing"/>
        <w:spacing w:before="240" w:after="120"/>
        <w:rPr>
          <w:rFonts w:ascii="Arial" w:hAnsi="Arial" w:cs="Arial"/>
          <w:b/>
        </w:rPr>
      </w:pPr>
      <w:r>
        <w:rPr>
          <w:rFonts w:ascii="Arial" w:hAnsi="Arial" w:cs="Arial"/>
          <w:b/>
        </w:rPr>
        <w:t>Contact numbers</w:t>
      </w:r>
    </w:p>
    <w:p w14:paraId="36A6CBF0" w14:textId="77777777" w:rsidR="00DF16E9" w:rsidRDefault="00DF16E9" w:rsidP="00DF16E9">
      <w:pPr>
        <w:rPr>
          <w:rFonts w:ascii="Trebuchet MS" w:hAnsi="Trebuchet MS"/>
          <w:sz w:val="22"/>
          <w:szCs w:val="22"/>
        </w:rPr>
      </w:pPr>
      <w:r>
        <w:rPr>
          <w:rFonts w:ascii="Trebuchet MS" w:hAnsi="Trebuchet MS"/>
          <w:sz w:val="22"/>
          <w:szCs w:val="22"/>
        </w:rPr>
        <w:t>Police: 101 (non-emergency) or 999 (emergency)</w:t>
      </w:r>
    </w:p>
    <w:p w14:paraId="362ACDBE" w14:textId="5D9FC69F" w:rsidR="0052394E" w:rsidRDefault="0052394E" w:rsidP="00DF16E9">
      <w:pPr>
        <w:rPr>
          <w:rFonts w:ascii="Trebuchet MS" w:hAnsi="Trebuchet MS"/>
          <w:sz w:val="22"/>
          <w:szCs w:val="22"/>
        </w:rPr>
      </w:pPr>
      <w:r>
        <w:rPr>
          <w:rFonts w:ascii="Trebuchet MS" w:hAnsi="Trebuchet MS"/>
          <w:sz w:val="22"/>
          <w:szCs w:val="22"/>
        </w:rPr>
        <w:t xml:space="preserve">Family Front </w:t>
      </w:r>
      <w:proofErr w:type="gramStart"/>
      <w:r>
        <w:rPr>
          <w:rFonts w:ascii="Trebuchet MS" w:hAnsi="Trebuchet MS"/>
          <w:sz w:val="22"/>
          <w:szCs w:val="22"/>
        </w:rPr>
        <w:t>Door :</w:t>
      </w:r>
      <w:proofErr w:type="gramEnd"/>
      <w:r>
        <w:rPr>
          <w:rFonts w:ascii="Trebuchet MS" w:hAnsi="Trebuchet MS"/>
          <w:sz w:val="22"/>
          <w:szCs w:val="22"/>
        </w:rPr>
        <w:t xml:space="preserve"> 01905 822666 (Mon-Thurs 8.30-5.00pm / 8.30-4.30pm Fridays)</w:t>
      </w:r>
    </w:p>
    <w:p w14:paraId="23C87E3E" w14:textId="7C2F8EE0" w:rsidR="0052394E" w:rsidRDefault="0052394E" w:rsidP="00DF16E9">
      <w:pPr>
        <w:rPr>
          <w:rFonts w:ascii="Trebuchet MS" w:hAnsi="Trebuchet MS"/>
          <w:sz w:val="22"/>
          <w:szCs w:val="22"/>
        </w:rPr>
      </w:pPr>
      <w:r>
        <w:rPr>
          <w:rFonts w:ascii="Trebuchet MS" w:hAnsi="Trebuchet MS"/>
          <w:sz w:val="22"/>
          <w:szCs w:val="22"/>
        </w:rPr>
        <w:t>Social Services – 01905 763763</w:t>
      </w:r>
    </w:p>
    <w:p w14:paraId="695A822A" w14:textId="2163EE58" w:rsidR="0052394E" w:rsidRDefault="0052394E" w:rsidP="00DF16E9">
      <w:pPr>
        <w:rPr>
          <w:rFonts w:ascii="Trebuchet MS" w:hAnsi="Trebuchet MS"/>
          <w:sz w:val="22"/>
          <w:szCs w:val="22"/>
        </w:rPr>
      </w:pPr>
      <w:r>
        <w:rPr>
          <w:rFonts w:ascii="Trebuchet MS" w:hAnsi="Trebuchet MS"/>
          <w:sz w:val="22"/>
          <w:szCs w:val="22"/>
        </w:rPr>
        <w:t>LADO – Jon Hancock – 01905 843311</w:t>
      </w:r>
      <w:r w:rsidR="00427705">
        <w:rPr>
          <w:rFonts w:ascii="Trebuchet MS" w:hAnsi="Trebuchet MS"/>
          <w:sz w:val="22"/>
          <w:szCs w:val="22"/>
        </w:rPr>
        <w:t xml:space="preserve"> Duty  LADO is 01905 846221</w:t>
      </w:r>
    </w:p>
    <w:p w14:paraId="47893165" w14:textId="4121086F" w:rsidR="0052394E" w:rsidRDefault="0052394E" w:rsidP="00DF16E9">
      <w:pPr>
        <w:rPr>
          <w:rFonts w:ascii="Trebuchet MS" w:hAnsi="Trebuchet MS"/>
          <w:sz w:val="22"/>
          <w:szCs w:val="22"/>
        </w:rPr>
      </w:pPr>
      <w:r>
        <w:rPr>
          <w:rFonts w:ascii="Trebuchet MS" w:hAnsi="Trebuchet MS"/>
          <w:sz w:val="22"/>
          <w:szCs w:val="22"/>
        </w:rPr>
        <w:t>EDT Social Services – 01905 768020</w:t>
      </w:r>
    </w:p>
    <w:p w14:paraId="1D3E25FA" w14:textId="60AE39B9" w:rsidR="0052394E" w:rsidRDefault="0052394E" w:rsidP="00DF16E9">
      <w:pPr>
        <w:rPr>
          <w:rFonts w:ascii="Trebuchet MS" w:hAnsi="Trebuchet MS"/>
          <w:sz w:val="22"/>
          <w:szCs w:val="22"/>
        </w:rPr>
      </w:pPr>
      <w:r>
        <w:rPr>
          <w:rFonts w:ascii="Trebuchet MS" w:hAnsi="Trebuchet MS"/>
          <w:sz w:val="22"/>
          <w:szCs w:val="22"/>
        </w:rPr>
        <w:t>Early Help Co-ordinators – 01905 765787</w:t>
      </w:r>
    </w:p>
    <w:p w14:paraId="6F9124DC" w14:textId="16E95B61" w:rsidR="0052394E" w:rsidRDefault="0052394E" w:rsidP="00DF16E9">
      <w:pPr>
        <w:rPr>
          <w:rFonts w:ascii="Trebuchet MS" w:hAnsi="Trebuchet MS"/>
          <w:sz w:val="22"/>
          <w:szCs w:val="22"/>
        </w:rPr>
      </w:pPr>
      <w:r>
        <w:rPr>
          <w:rFonts w:ascii="Trebuchet MS" w:hAnsi="Trebuchet MS"/>
          <w:sz w:val="22"/>
          <w:szCs w:val="22"/>
        </w:rPr>
        <w:t>Worcestershire CSE – 01905 843595</w:t>
      </w:r>
    </w:p>
    <w:p w14:paraId="37EA999E" w14:textId="77777777" w:rsidR="00DF16E9" w:rsidRDefault="00DF16E9" w:rsidP="00DF16E9">
      <w:pPr>
        <w:rPr>
          <w:rFonts w:ascii="Trebuchet MS" w:hAnsi="Trebuchet MS"/>
          <w:sz w:val="22"/>
          <w:szCs w:val="22"/>
        </w:rPr>
      </w:pPr>
      <w:r>
        <w:rPr>
          <w:rFonts w:ascii="Trebuchet MS" w:hAnsi="Trebuchet MS"/>
          <w:sz w:val="22"/>
          <w:szCs w:val="22"/>
        </w:rPr>
        <w:t>Anti-terrorist hotline: 0800 789 321</w:t>
      </w:r>
    </w:p>
    <w:p w14:paraId="116364AB" w14:textId="5F73E5F9" w:rsidR="0052394E" w:rsidRDefault="0052394E" w:rsidP="00DF16E9">
      <w:pPr>
        <w:rPr>
          <w:rFonts w:ascii="Trebuchet MS" w:hAnsi="Trebuchet MS"/>
          <w:sz w:val="22"/>
          <w:szCs w:val="22"/>
        </w:rPr>
      </w:pPr>
      <w:r>
        <w:rPr>
          <w:rFonts w:ascii="Trebuchet MS" w:hAnsi="Trebuchet MS"/>
          <w:sz w:val="22"/>
          <w:szCs w:val="22"/>
        </w:rPr>
        <w:t>Forced Marriage Unit – 020 7008 0151</w:t>
      </w:r>
    </w:p>
    <w:p w14:paraId="3E141DA9"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p>
    <w:p w14:paraId="24C2BF60" w14:textId="77777777" w:rsidR="00DF16E9" w:rsidRDefault="00DF16E9" w:rsidP="00DF16E9">
      <w:pPr>
        <w:rPr>
          <w:rFonts w:ascii="Trebuchet MS" w:hAnsi="Trebuchet MS"/>
          <w:sz w:val="22"/>
          <w:szCs w:val="22"/>
        </w:rPr>
      </w:pPr>
      <w:r>
        <w:rPr>
          <w:rFonts w:ascii="Trebuchet MS" w:hAnsi="Trebuchet MS"/>
          <w:sz w:val="22"/>
          <w:szCs w:val="22"/>
        </w:rPr>
        <w:t>Ofsted: 0300 123 1231</w:t>
      </w:r>
    </w:p>
    <w:p w14:paraId="5E349DB0" w14:textId="77777777" w:rsidR="00DF16E9"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4277"/>
      </w:tblGrid>
      <w:tr w:rsidR="00DF16E9" w14:paraId="7CF69D22"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39264A5" w14:textId="73701721" w:rsidR="00DF16E9" w:rsidRPr="00746E5B" w:rsidRDefault="00DF16E9">
            <w:pPr>
              <w:rPr>
                <w:rFonts w:ascii="Trebuchet MS" w:hAnsi="Trebuchet MS" w:cs="Arial"/>
                <w:sz w:val="22"/>
                <w:szCs w:val="22"/>
              </w:rPr>
            </w:pPr>
            <w:r w:rsidRPr="00746E5B">
              <w:rPr>
                <w:rFonts w:ascii="Trebuchet MS" w:hAnsi="Trebuchet MS" w:cs="Arial"/>
                <w:sz w:val="22"/>
                <w:szCs w:val="22"/>
              </w:rPr>
              <w:t xml:space="preserve">This policy was adopted by: </w:t>
            </w:r>
            <w:proofErr w:type="spellStart"/>
            <w:r w:rsidR="00746E5B" w:rsidRPr="00746E5B">
              <w:rPr>
                <w:rFonts w:ascii="Trebuchet MS" w:hAnsi="Trebuchet MS" w:cs="Arial"/>
                <w:sz w:val="22"/>
                <w:szCs w:val="22"/>
              </w:rPr>
              <w:t>Confi</w:t>
            </w:r>
            <w:proofErr w:type="spellEnd"/>
            <w:r w:rsidR="00746E5B" w:rsidRPr="00746E5B">
              <w:rPr>
                <w:rFonts w:ascii="Trebuchet MS" w:hAnsi="Trebuchet MS" w:cs="Arial"/>
                <w:sz w:val="22"/>
                <w:szCs w:val="22"/>
              </w:rPr>
              <w:t>-kids UK</w:t>
            </w:r>
          </w:p>
          <w:p w14:paraId="422BE382" w14:textId="77777777" w:rsidR="00DF16E9" w:rsidRPr="00746E5B"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8C3DCB4" w14:textId="5CD7E08E" w:rsidR="00DF16E9" w:rsidRPr="005306F4" w:rsidRDefault="00DF16E9" w:rsidP="007B339F">
            <w:pPr>
              <w:rPr>
                <w:rFonts w:ascii="Trebuchet MS" w:hAnsi="Trebuchet MS" w:cs="Arial"/>
                <w:color w:val="FF0000"/>
                <w:sz w:val="22"/>
                <w:szCs w:val="22"/>
              </w:rPr>
            </w:pPr>
            <w:r w:rsidRPr="00746E5B">
              <w:rPr>
                <w:rFonts w:ascii="Trebuchet MS" w:hAnsi="Trebuchet MS" w:cs="Arial"/>
                <w:sz w:val="22"/>
                <w:szCs w:val="22"/>
              </w:rPr>
              <w:t>Date:</w:t>
            </w:r>
            <w:r w:rsidR="007B339F">
              <w:rPr>
                <w:rFonts w:ascii="Trebuchet MS" w:hAnsi="Trebuchet MS" w:cs="Arial"/>
                <w:sz w:val="22"/>
                <w:szCs w:val="22"/>
              </w:rPr>
              <w:t xml:space="preserve"> 19/10</w:t>
            </w:r>
            <w:r w:rsidR="00746E5B" w:rsidRPr="00746E5B">
              <w:rPr>
                <w:rFonts w:ascii="Trebuchet MS" w:hAnsi="Trebuchet MS" w:cs="Arial"/>
                <w:sz w:val="22"/>
                <w:szCs w:val="22"/>
              </w:rPr>
              <w:t>/</w:t>
            </w:r>
            <w:r w:rsidR="007B339F">
              <w:rPr>
                <w:rFonts w:ascii="Trebuchet MS" w:hAnsi="Trebuchet MS" w:cs="Arial"/>
                <w:sz w:val="22"/>
                <w:szCs w:val="22"/>
              </w:rPr>
              <w:t>20</w:t>
            </w:r>
            <w:r w:rsidR="005306F4">
              <w:rPr>
                <w:rFonts w:ascii="Trebuchet MS" w:hAnsi="Trebuchet MS" w:cs="Arial"/>
                <w:sz w:val="22"/>
                <w:szCs w:val="22"/>
              </w:rPr>
              <w:t xml:space="preserve"> </w:t>
            </w:r>
            <w:r w:rsidR="005306F4">
              <w:rPr>
                <w:rFonts w:ascii="Trebuchet MS" w:hAnsi="Trebuchet MS" w:cs="Arial"/>
                <w:color w:val="FF0000"/>
                <w:sz w:val="22"/>
                <w:szCs w:val="22"/>
              </w:rPr>
              <w:t>28/03/21</w:t>
            </w:r>
          </w:p>
        </w:tc>
      </w:tr>
      <w:tr w:rsidR="00DF16E9" w14:paraId="1FFECC04"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BF726F4" w14:textId="215F09EF" w:rsidR="00DF16E9" w:rsidRPr="00090782" w:rsidRDefault="00DF16E9">
            <w:pPr>
              <w:rPr>
                <w:rFonts w:ascii="Trebuchet MS" w:hAnsi="Trebuchet MS" w:cs="Arial"/>
                <w:color w:val="FF0000"/>
                <w:sz w:val="22"/>
                <w:szCs w:val="22"/>
              </w:rPr>
            </w:pPr>
            <w:r w:rsidRPr="00746E5B">
              <w:rPr>
                <w:rFonts w:ascii="Trebuchet MS" w:hAnsi="Trebuchet MS" w:cs="Arial"/>
                <w:sz w:val="22"/>
                <w:szCs w:val="22"/>
              </w:rPr>
              <w:t xml:space="preserve">To be reviewed: </w:t>
            </w:r>
            <w:r w:rsidR="007B339F" w:rsidRPr="00090782">
              <w:rPr>
                <w:rFonts w:ascii="Trebuchet MS" w:hAnsi="Trebuchet MS" w:cs="Arial"/>
                <w:strike/>
                <w:sz w:val="22"/>
                <w:szCs w:val="22"/>
              </w:rPr>
              <w:t>19/10/21</w:t>
            </w:r>
            <w:r w:rsidR="00090782">
              <w:rPr>
                <w:rFonts w:ascii="Trebuchet MS" w:hAnsi="Trebuchet MS" w:cs="Arial"/>
                <w:strike/>
                <w:sz w:val="22"/>
                <w:szCs w:val="22"/>
              </w:rPr>
              <w:t xml:space="preserve"> </w:t>
            </w:r>
            <w:r w:rsidR="00090782">
              <w:rPr>
                <w:rFonts w:ascii="Trebuchet MS" w:hAnsi="Trebuchet MS" w:cs="Arial"/>
                <w:color w:val="FF0000"/>
                <w:sz w:val="22"/>
                <w:szCs w:val="22"/>
              </w:rPr>
              <w:t>28/03/22</w:t>
            </w:r>
          </w:p>
          <w:p w14:paraId="739E0D05" w14:textId="77777777" w:rsidR="00DF16E9" w:rsidRPr="00746E5B"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166635E" w14:textId="3B9E515D" w:rsidR="00DF16E9" w:rsidRPr="00746E5B" w:rsidRDefault="00DF16E9" w:rsidP="00746E5B">
            <w:pPr>
              <w:rPr>
                <w:rFonts w:ascii="Trebuchet MS" w:hAnsi="Trebuchet MS" w:cs="Arial"/>
                <w:sz w:val="22"/>
                <w:szCs w:val="22"/>
              </w:rPr>
            </w:pPr>
            <w:r w:rsidRPr="00746E5B">
              <w:rPr>
                <w:rFonts w:ascii="Trebuchet MS" w:hAnsi="Trebuchet MS" w:cs="Arial"/>
                <w:sz w:val="22"/>
                <w:szCs w:val="22"/>
              </w:rPr>
              <w:t>Signed:</w:t>
            </w:r>
            <w:r w:rsidR="00746E5B" w:rsidRPr="00746E5B">
              <w:rPr>
                <w:rFonts w:ascii="Trebuchet MS" w:hAnsi="Trebuchet MS" w:cs="Arial"/>
                <w:sz w:val="22"/>
                <w:szCs w:val="22"/>
              </w:rPr>
              <w:t xml:space="preserve"> C. Coulter</w:t>
            </w:r>
          </w:p>
        </w:tc>
      </w:tr>
    </w:tbl>
    <w:p w14:paraId="0CE57825" w14:textId="77777777" w:rsidR="00F51948" w:rsidRPr="00DF16E9" w:rsidRDefault="00DF16E9" w:rsidP="00DF16E9">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 xml:space="preserve">Statutory Framework for the Early Years Foundation Stage (2017): Safeguarding and Welfare requirements: Child Protection [3.4-3.8] </w:t>
      </w:r>
      <w:r>
        <w:rPr>
          <w:rFonts w:ascii="Trebuchet MS" w:hAnsi="Trebuchet MS" w:cs="Tahoma"/>
          <w:sz w:val="20"/>
          <w:szCs w:val="20"/>
        </w:rPr>
        <w:t>and</w:t>
      </w:r>
      <w:r>
        <w:rPr>
          <w:rFonts w:ascii="Trebuchet MS" w:hAnsi="Trebuchet MS" w:cs="Tahoma"/>
          <w:i/>
          <w:sz w:val="20"/>
          <w:szCs w:val="20"/>
        </w:rPr>
        <w:t xml:space="preserve"> Suitable People [3.9-3.13].</w:t>
      </w: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5"/>
  </w:num>
  <w:num w:numId="6">
    <w:abstractNumId w:val="2"/>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6E9"/>
    <w:rsid w:val="00090782"/>
    <w:rsid w:val="001355B8"/>
    <w:rsid w:val="00427705"/>
    <w:rsid w:val="0052394E"/>
    <w:rsid w:val="00527390"/>
    <w:rsid w:val="005306F4"/>
    <w:rsid w:val="00746E5B"/>
    <w:rsid w:val="007B339F"/>
    <w:rsid w:val="008D58AD"/>
    <w:rsid w:val="009E7C0F"/>
    <w:rsid w:val="00C4478E"/>
    <w:rsid w:val="00DF16E9"/>
    <w:rsid w:val="00F37F22"/>
    <w:rsid w:val="00F51948"/>
    <w:rsid w:val="00F744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606D8"/>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11</cp:revision>
  <dcterms:created xsi:type="dcterms:W3CDTF">2017-03-31T10:30:00Z</dcterms:created>
  <dcterms:modified xsi:type="dcterms:W3CDTF">2021-05-12T15:24:00Z</dcterms:modified>
</cp:coreProperties>
</file>